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3A017" w14:textId="4EE82EB7" w:rsidR="005D3087" w:rsidRDefault="005D3087" w:rsidP="005D3087">
      <w:pPr>
        <w:pBdr>
          <w:bottom w:val="single" w:sz="4" w:space="1" w:color="auto"/>
        </w:pBdr>
        <w:jc w:val="center"/>
        <w:rPr>
          <w:sz w:val="44"/>
          <w:szCs w:val="44"/>
        </w:rPr>
      </w:pPr>
      <w:r w:rsidRPr="005D3087">
        <w:rPr>
          <w:sz w:val="44"/>
          <w:szCs w:val="44"/>
        </w:rPr>
        <w:t xml:space="preserve">Les  </w:t>
      </w:r>
      <w:r w:rsidR="00DE0DEC">
        <w:rPr>
          <w:sz w:val="44"/>
          <w:szCs w:val="44"/>
        </w:rPr>
        <w:t>3</w:t>
      </w:r>
      <w:r w:rsidRPr="005D3087">
        <w:rPr>
          <w:sz w:val="44"/>
          <w:szCs w:val="44"/>
        </w:rPr>
        <w:t>: Waarom hadden de Franse koningen Ca. het jaar 1000 weinig macht?</w:t>
      </w:r>
    </w:p>
    <w:p w14:paraId="1FA169CD" w14:textId="30E1D89B" w:rsidR="005D3087" w:rsidRDefault="005D3087" w:rsidP="005D3087">
      <w:pPr>
        <w:pStyle w:val="Lijstalinea"/>
        <w:numPr>
          <w:ilvl w:val="0"/>
          <w:numId w:val="1"/>
        </w:numPr>
        <w:tabs>
          <w:tab w:val="left" w:pos="1305"/>
        </w:tabs>
      </w:pPr>
      <w:r w:rsidRPr="005D3087">
        <w:rPr>
          <w:noProof/>
        </w:rPr>
        <w:drawing>
          <wp:anchor distT="0" distB="0" distL="114300" distR="114300" simplePos="0" relativeHeight="251658240" behindDoc="1" locked="0" layoutInCell="1" allowOverlap="1" wp14:anchorId="030D8B4B" wp14:editId="39A57378">
            <wp:simplePos x="0" y="0"/>
            <wp:positionH relativeFrom="margin">
              <wp:align>right</wp:align>
            </wp:positionH>
            <wp:positionV relativeFrom="paragraph">
              <wp:posOffset>453390</wp:posOffset>
            </wp:positionV>
            <wp:extent cx="5760720" cy="3961130"/>
            <wp:effectExtent l="0" t="0" r="0" b="1270"/>
            <wp:wrapTight wrapText="bothSides">
              <wp:wrapPolygon edited="0">
                <wp:start x="0" y="0"/>
                <wp:lineTo x="0" y="21503"/>
                <wp:lineTo x="21500" y="21503"/>
                <wp:lineTo x="2150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Beantwoord de volgende vragen aan de hand van de kaart uit uw cursus p</w:t>
      </w:r>
      <w:r w:rsidR="0047596C">
        <w:t>. 101. Bekijk aandachtig  de verschillende kaarten, situeer alvast Parijs op de verschillende kaarten.</w:t>
      </w:r>
    </w:p>
    <w:p w14:paraId="0E648FFA" w14:textId="77777777" w:rsidR="0047596C" w:rsidRDefault="0047596C" w:rsidP="0047596C">
      <w:pPr>
        <w:pStyle w:val="Lijstalinea"/>
        <w:numPr>
          <w:ilvl w:val="0"/>
          <w:numId w:val="3"/>
        </w:numPr>
      </w:pPr>
      <w:r>
        <w:t xml:space="preserve">Op welke kaart vind je </w:t>
      </w:r>
      <w:proofErr w:type="spellStart"/>
      <w:r>
        <w:t>Château</w:t>
      </w:r>
      <w:proofErr w:type="spellEnd"/>
      <w:r>
        <w:t xml:space="preserve"> </w:t>
      </w:r>
      <w:proofErr w:type="spellStart"/>
      <w:r>
        <w:t>Gaillard</w:t>
      </w:r>
      <w:proofErr w:type="spellEnd"/>
      <w:r>
        <w:t xml:space="preserve">? </w:t>
      </w:r>
    </w:p>
    <w:p w14:paraId="42F42DA1" w14:textId="77777777" w:rsidR="0047596C" w:rsidRDefault="0047596C" w:rsidP="0047596C">
      <w:r>
        <w:t>…………………………………………………………………………………………………………………………………………………………….</w:t>
      </w:r>
    </w:p>
    <w:p w14:paraId="2C876217" w14:textId="77777777" w:rsidR="0047596C" w:rsidRDefault="0047596C" w:rsidP="0047596C">
      <w:pPr>
        <w:pStyle w:val="Lijstalinea"/>
        <w:numPr>
          <w:ilvl w:val="0"/>
          <w:numId w:val="3"/>
        </w:numPr>
      </w:pPr>
      <w:r>
        <w:t xml:space="preserve">Hoe is de situatie in Frankrijk op de eerste kaart? Wie heeft er vooral de macht in Frankrijk ? </w:t>
      </w:r>
    </w:p>
    <w:p w14:paraId="60CAD5B5" w14:textId="77777777" w:rsidR="0047596C" w:rsidRDefault="0047596C" w:rsidP="004759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57A49" w14:textId="77777777" w:rsidR="0047596C" w:rsidRDefault="0047596C" w:rsidP="0047596C">
      <w:pPr>
        <w:pStyle w:val="Lijstalinea"/>
        <w:numPr>
          <w:ilvl w:val="0"/>
          <w:numId w:val="3"/>
        </w:numPr>
      </w:pPr>
      <w:r w:rsidRPr="0047596C">
        <w:t>Wat is de verandering van de  situatie in Frankrijk op de tweede kaart? Wie heeft er vooral de macht in Frankrijk?</w:t>
      </w:r>
    </w:p>
    <w:p w14:paraId="15E13430" w14:textId="77777777" w:rsidR="0047596C" w:rsidRDefault="0047596C" w:rsidP="004759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BDDF7" w14:textId="77777777" w:rsidR="0047596C" w:rsidRDefault="0047596C" w:rsidP="0047596C">
      <w:pPr>
        <w:pStyle w:val="Lijstalinea"/>
        <w:numPr>
          <w:ilvl w:val="0"/>
          <w:numId w:val="3"/>
        </w:numPr>
      </w:pPr>
      <w:r w:rsidRPr="0047596C">
        <w:t>Hoe kunnen we dit linken met de reconstructietekening over Ch</w:t>
      </w:r>
      <w:r>
        <w:t>a</w:t>
      </w:r>
      <w:r w:rsidRPr="0047596C">
        <w:t xml:space="preserve">teau </w:t>
      </w:r>
      <w:proofErr w:type="spellStart"/>
      <w:r w:rsidRPr="0047596C">
        <w:t>Gaillard</w:t>
      </w:r>
      <w:proofErr w:type="spellEnd"/>
      <w:r w:rsidRPr="0047596C">
        <w:t>?</w:t>
      </w:r>
    </w:p>
    <w:p w14:paraId="259F4657" w14:textId="77777777" w:rsidR="0047596C" w:rsidRDefault="0047596C" w:rsidP="0047596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A49F3" w14:textId="77777777" w:rsidR="0047596C" w:rsidRDefault="0047596C" w:rsidP="0047596C"/>
    <w:p w14:paraId="24D3E105" w14:textId="77777777" w:rsidR="0047596C" w:rsidRPr="0047596C" w:rsidRDefault="0047596C" w:rsidP="0047596C">
      <w:pPr>
        <w:pStyle w:val="Lijstalinea"/>
        <w:numPr>
          <w:ilvl w:val="0"/>
          <w:numId w:val="3"/>
        </w:numPr>
        <w:rPr>
          <w:rStyle w:val="normaltextrun"/>
        </w:rPr>
      </w:pPr>
      <w:r w:rsidRPr="0047596C">
        <w:rPr>
          <w:rStyle w:val="normaltextrun"/>
          <w:rFonts w:ascii="Verdana" w:hAnsi="Verdana"/>
          <w:sz w:val="18"/>
          <w:szCs w:val="18"/>
        </w:rPr>
        <w:lastRenderedPageBreak/>
        <w:t>Wat is de verander</w:t>
      </w:r>
      <w:r w:rsidR="002D69C1">
        <w:rPr>
          <w:rStyle w:val="normaltextrun"/>
          <w:rFonts w:ascii="Verdana" w:hAnsi="Verdana"/>
          <w:sz w:val="18"/>
          <w:szCs w:val="18"/>
        </w:rPr>
        <w:t>i</w:t>
      </w:r>
      <w:r w:rsidRPr="0047596C">
        <w:rPr>
          <w:rStyle w:val="normaltextrun"/>
          <w:rFonts w:ascii="Verdana" w:hAnsi="Verdana"/>
          <w:sz w:val="18"/>
          <w:szCs w:val="18"/>
        </w:rPr>
        <w:t>ng van de situatie in Frankrijk op de derde kaart? Wie heeft er vooral de macht in Frankrijk ? </w:t>
      </w:r>
    </w:p>
    <w:p w14:paraId="6F6C4C50" w14:textId="77777777" w:rsidR="0047596C" w:rsidRPr="0047596C" w:rsidRDefault="002D69C1" w:rsidP="002D69C1">
      <w:pPr>
        <w:rPr>
          <w:rStyle w:val="normaltextrun"/>
        </w:rPr>
      </w:pPr>
      <w:r>
        <w:rPr>
          <w:rStyle w:val="normaltextru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88E8D" w14:textId="77777777" w:rsidR="0047596C" w:rsidRDefault="0047596C" w:rsidP="0047596C">
      <w:pPr>
        <w:pStyle w:val="Lijstalinea"/>
        <w:ind w:left="360"/>
        <w:rPr>
          <w:rStyle w:val="normaltextrun"/>
          <w:rFonts w:ascii="Verdana" w:hAnsi="Verdana"/>
          <w:sz w:val="18"/>
          <w:szCs w:val="18"/>
        </w:rPr>
      </w:pPr>
    </w:p>
    <w:p w14:paraId="4B4189DE" w14:textId="77777777" w:rsidR="0047596C" w:rsidRDefault="002D69C1" w:rsidP="002D69C1">
      <w:pPr>
        <w:pStyle w:val="Lijstalinea"/>
        <w:numPr>
          <w:ilvl w:val="0"/>
          <w:numId w:val="1"/>
        </w:numPr>
      </w:pPr>
      <w:r>
        <w:t>Vorige les zijn wij dieper ingegaan op het begrip ‘Feodaliteit’, ve</w:t>
      </w:r>
      <w:r w:rsidR="00EF2312">
        <w:t>rvolledig hier nu het schema met de begrippen leenheer/leenmannen.</w:t>
      </w:r>
    </w:p>
    <w:p w14:paraId="2C52F0E7" w14:textId="77777777" w:rsidR="00EF2312" w:rsidRDefault="00EF2312" w:rsidP="00EF2312">
      <w:r w:rsidRPr="00EF2312">
        <w:rPr>
          <w:noProof/>
        </w:rPr>
        <w:drawing>
          <wp:inline distT="0" distB="0" distL="0" distR="0" wp14:anchorId="1B4B976B" wp14:editId="3DFC9FAA">
            <wp:extent cx="5760720" cy="247142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8CF0" w14:textId="77777777" w:rsidR="00EF2312" w:rsidRDefault="00EF2312" w:rsidP="00EF2312">
      <w:pPr>
        <w:pStyle w:val="Lijstalinea"/>
        <w:numPr>
          <w:ilvl w:val="0"/>
          <w:numId w:val="1"/>
        </w:numPr>
      </w:pPr>
      <w:r>
        <w:t>Zijn volgende beweringen juist of fout? Leg uit waarom je een bewering als fout aanduidt. Maak gebruik van de kaarten om de vragen te beantwoorden.</w:t>
      </w:r>
    </w:p>
    <w:p w14:paraId="1B5B7D73" w14:textId="77777777" w:rsidR="00EF2312" w:rsidRDefault="00EF2312" w:rsidP="00EF2312">
      <w:pPr>
        <w:pStyle w:val="Lijstalinea"/>
        <w:ind w:left="360"/>
      </w:pPr>
    </w:p>
    <w:p w14:paraId="1FE86957" w14:textId="77777777" w:rsidR="00EF2312" w:rsidRDefault="00EF2312" w:rsidP="00EF2312">
      <w:pPr>
        <w:pStyle w:val="Lijstalinea"/>
        <w:numPr>
          <w:ilvl w:val="0"/>
          <w:numId w:val="4"/>
        </w:numPr>
      </w:pPr>
      <w:r>
        <w:t>De Franse koning had veel macht Ca. het jaar 1000.</w:t>
      </w:r>
      <w:r>
        <w:tab/>
      </w:r>
      <w:r>
        <w:tab/>
      </w:r>
      <w:r>
        <w:tab/>
      </w:r>
      <w:r>
        <w:tab/>
      </w:r>
      <w:r>
        <w:tab/>
      </w:r>
      <w:r>
        <w:tab/>
        <w:t>J/F</w:t>
      </w:r>
    </w:p>
    <w:p w14:paraId="321DE9CD" w14:textId="77777777" w:rsidR="00EF2312" w:rsidRDefault="00EF2312" w:rsidP="00EF2312">
      <w:pPr>
        <w:pStyle w:val="Lijstalinea"/>
        <w:ind w:left="360"/>
      </w:pPr>
    </w:p>
    <w:p w14:paraId="409F23FB" w14:textId="77777777" w:rsidR="00EF2312" w:rsidRDefault="00EF2312" w:rsidP="00EF2312">
      <w:pPr>
        <w:pStyle w:val="Lijstalinea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34342B1A" w14:textId="77777777" w:rsidR="00EF2312" w:rsidRDefault="00EF2312" w:rsidP="00EF2312">
      <w:pPr>
        <w:pStyle w:val="Lijstalinea"/>
        <w:ind w:left="360"/>
      </w:pPr>
    </w:p>
    <w:p w14:paraId="506652E5" w14:textId="77777777" w:rsidR="00EF2312" w:rsidRDefault="00EF2312" w:rsidP="00EF2312">
      <w:pPr>
        <w:pStyle w:val="Lijstalinea"/>
        <w:numPr>
          <w:ilvl w:val="0"/>
          <w:numId w:val="4"/>
        </w:numPr>
      </w:pPr>
      <w:r>
        <w:t>Rond 1200 was de Franse koning een leenman van de Engelse koning in West – Frankrijk.</w:t>
      </w:r>
      <w:r>
        <w:tab/>
        <w:t>J/F</w:t>
      </w:r>
    </w:p>
    <w:p w14:paraId="0086FBDA" w14:textId="77777777" w:rsidR="00EF2312" w:rsidRDefault="00EF2312" w:rsidP="00EF2312">
      <w:pPr>
        <w:pStyle w:val="Lijstalinea"/>
        <w:ind w:left="360"/>
      </w:pPr>
    </w:p>
    <w:p w14:paraId="557899CF" w14:textId="77777777" w:rsidR="00EF2312" w:rsidRDefault="00EF2312" w:rsidP="00EF2312">
      <w:pPr>
        <w:pStyle w:val="Lijstalinea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0EB17C36" w14:textId="77777777" w:rsidR="00EF2312" w:rsidRDefault="00EF2312" w:rsidP="00EF2312">
      <w:pPr>
        <w:pStyle w:val="Lijstalinea"/>
        <w:ind w:left="360"/>
      </w:pPr>
    </w:p>
    <w:p w14:paraId="49F6D2AC" w14:textId="77777777" w:rsidR="006C76C6" w:rsidRDefault="006C76C6" w:rsidP="006C76C6">
      <w:pPr>
        <w:pStyle w:val="Lijstalinea"/>
        <w:numPr>
          <w:ilvl w:val="0"/>
          <w:numId w:val="4"/>
        </w:numPr>
      </w:pPr>
      <w:r>
        <w:t>Frankrijk werd gekenmerkt door hun verdeeldheid rond het jaar 1350.</w:t>
      </w:r>
      <w:r>
        <w:tab/>
      </w:r>
      <w:r>
        <w:tab/>
      </w:r>
      <w:r>
        <w:tab/>
        <w:t>J/F</w:t>
      </w:r>
    </w:p>
    <w:p w14:paraId="1CFCED06" w14:textId="77777777" w:rsidR="006C76C6" w:rsidRDefault="006C76C6" w:rsidP="006C76C6">
      <w:pPr>
        <w:pStyle w:val="Lijstalinea"/>
        <w:ind w:left="360"/>
      </w:pPr>
    </w:p>
    <w:p w14:paraId="2E1DBF2B" w14:textId="77777777" w:rsidR="006C76C6" w:rsidRDefault="006C76C6" w:rsidP="006C76C6">
      <w:pPr>
        <w:pStyle w:val="Lijstalinea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14:paraId="463BB31B" w14:textId="77777777" w:rsidR="0047596C" w:rsidRPr="0047596C" w:rsidRDefault="0047596C" w:rsidP="0047596C"/>
    <w:p w14:paraId="7B52EE84" w14:textId="77777777" w:rsidR="0047596C" w:rsidRPr="0047596C" w:rsidRDefault="0047596C" w:rsidP="0047596C"/>
    <w:p w14:paraId="37954ABF" w14:textId="77777777" w:rsidR="0047596C" w:rsidRPr="0047596C" w:rsidRDefault="0047596C" w:rsidP="0047596C"/>
    <w:p w14:paraId="7561408C" w14:textId="77777777" w:rsidR="0047596C" w:rsidRPr="0047596C" w:rsidRDefault="0047596C" w:rsidP="0047596C"/>
    <w:p w14:paraId="2EF63FC9" w14:textId="77777777" w:rsidR="0047596C" w:rsidRPr="0047596C" w:rsidRDefault="0047596C" w:rsidP="0047596C"/>
    <w:p w14:paraId="37F9BE7D" w14:textId="77777777" w:rsidR="0047596C" w:rsidRPr="0047596C" w:rsidRDefault="0047596C" w:rsidP="0047596C"/>
    <w:sectPr w:rsidR="0047596C" w:rsidRPr="004759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CBF61" w14:textId="77777777" w:rsidR="00A97A8D" w:rsidRDefault="00A97A8D" w:rsidP="005D3087">
      <w:pPr>
        <w:spacing w:after="0" w:line="240" w:lineRule="auto"/>
      </w:pPr>
      <w:r>
        <w:separator/>
      </w:r>
    </w:p>
  </w:endnote>
  <w:endnote w:type="continuationSeparator" w:id="0">
    <w:p w14:paraId="22ED5741" w14:textId="77777777" w:rsidR="00A97A8D" w:rsidRDefault="00A97A8D" w:rsidP="005D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D1A54" w14:textId="77777777" w:rsidR="00A97A8D" w:rsidRDefault="00A97A8D" w:rsidP="005D3087">
      <w:pPr>
        <w:spacing w:after="0" w:line="240" w:lineRule="auto"/>
      </w:pPr>
      <w:r>
        <w:separator/>
      </w:r>
    </w:p>
  </w:footnote>
  <w:footnote w:type="continuationSeparator" w:id="0">
    <w:p w14:paraId="51B38EBB" w14:textId="77777777" w:rsidR="00A97A8D" w:rsidRDefault="00A97A8D" w:rsidP="005D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7FED0" w14:textId="77777777" w:rsidR="005D3087" w:rsidRDefault="005D3087">
    <w:pPr>
      <w:pStyle w:val="Koptekst"/>
    </w:pPr>
    <w:r>
      <w:t>Naam:</w:t>
    </w:r>
    <w:r>
      <w:ptab w:relativeTo="margin" w:alignment="center" w:leader="none"/>
    </w:r>
    <w:r>
      <w:t>Klas:</w:t>
    </w:r>
    <w:r>
      <w:ptab w:relativeTo="margin" w:alignment="right" w:leader="none"/>
    </w:r>
    <w:r>
      <w:t>klasnummer: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741D3"/>
    <w:multiLevelType w:val="hybridMultilevel"/>
    <w:tmpl w:val="A5FAF736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4347A"/>
    <w:multiLevelType w:val="hybridMultilevel"/>
    <w:tmpl w:val="0EB0CEF6"/>
    <w:lvl w:ilvl="0" w:tplc="08130019">
      <w:start w:val="1"/>
      <w:numFmt w:val="lowerLetter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37D3A"/>
    <w:multiLevelType w:val="hybridMultilevel"/>
    <w:tmpl w:val="F112F71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4B0B60"/>
    <w:multiLevelType w:val="hybridMultilevel"/>
    <w:tmpl w:val="72C2E6B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87"/>
    <w:rsid w:val="000D00AC"/>
    <w:rsid w:val="002D69C1"/>
    <w:rsid w:val="0047596C"/>
    <w:rsid w:val="005D3087"/>
    <w:rsid w:val="006C76C6"/>
    <w:rsid w:val="00710F4A"/>
    <w:rsid w:val="00A81D73"/>
    <w:rsid w:val="00A97A8D"/>
    <w:rsid w:val="00DE0DEC"/>
    <w:rsid w:val="00E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CA6"/>
  <w15:chartTrackingRefBased/>
  <w15:docId w15:val="{29ED30A7-BAA4-4B4C-9B9E-CFAD762F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087"/>
  </w:style>
  <w:style w:type="paragraph" w:styleId="Voettekst">
    <w:name w:val="footer"/>
    <w:basedOn w:val="Standaard"/>
    <w:link w:val="VoettekstChar"/>
    <w:uiPriority w:val="99"/>
    <w:unhideWhenUsed/>
    <w:rsid w:val="005D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3087"/>
  </w:style>
  <w:style w:type="paragraph" w:styleId="Lijstalinea">
    <w:name w:val="List Paragraph"/>
    <w:basedOn w:val="Standaard"/>
    <w:uiPriority w:val="34"/>
    <w:qFormat/>
    <w:rsid w:val="005D3087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7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Loon</dc:creator>
  <cp:keywords/>
  <dc:description/>
  <cp:lastModifiedBy>rob Van Loon</cp:lastModifiedBy>
  <cp:revision>2</cp:revision>
  <dcterms:created xsi:type="dcterms:W3CDTF">2020-05-21T12:13:00Z</dcterms:created>
  <dcterms:modified xsi:type="dcterms:W3CDTF">2020-05-21T12:13:00Z</dcterms:modified>
</cp:coreProperties>
</file>